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BA6" w:rsidRDefault="00DA2BA6" w:rsidP="003826FF">
      <w:pPr>
        <w:pStyle w:val="statymopavad"/>
        <w:spacing w:after="120" w:line="240" w:lineRule="auto"/>
        <w:ind w:firstLine="0"/>
        <w:rPr>
          <w:rStyle w:val="statymoNr"/>
          <w:rFonts w:ascii="Times New Roman" w:hAnsi="Times New Roman"/>
          <w:b/>
          <w:bCs/>
          <w:caps w:val="0"/>
          <w:szCs w:val="24"/>
        </w:rPr>
      </w:pPr>
    </w:p>
    <w:p w:rsidR="00DA2BA6" w:rsidRDefault="00DA2BA6" w:rsidP="003826FF">
      <w:pPr>
        <w:pStyle w:val="statymopavad"/>
        <w:spacing w:after="120" w:line="240" w:lineRule="auto"/>
        <w:ind w:firstLine="0"/>
        <w:rPr>
          <w:rStyle w:val="statymoNr"/>
          <w:rFonts w:ascii="Times New Roman" w:hAnsi="Times New Roman"/>
          <w:b/>
          <w:bCs/>
          <w:caps w:val="0"/>
          <w:szCs w:val="24"/>
        </w:rPr>
      </w:pPr>
    </w:p>
    <w:p w:rsidR="003826FF" w:rsidRDefault="003826FF" w:rsidP="003826FF">
      <w:pPr>
        <w:pStyle w:val="statymopavad"/>
        <w:spacing w:after="120" w:line="240" w:lineRule="auto"/>
        <w:ind w:firstLine="0"/>
        <w:rPr>
          <w:rStyle w:val="statymoNr"/>
          <w:rFonts w:ascii="Times New Roman" w:hAnsi="Times New Roman"/>
          <w:b/>
          <w:bCs/>
          <w:caps w:val="0"/>
          <w:szCs w:val="24"/>
        </w:rPr>
      </w:pPr>
      <w:r>
        <w:rPr>
          <w:rFonts w:ascii="Times New Roman" w:hAnsi="Times New Roman"/>
          <w:b/>
          <w:caps w:val="0"/>
          <w:noProof/>
          <w:szCs w:val="24"/>
          <w:lang w:eastAsia="lt-LT"/>
        </w:rPr>
        <w:drawing>
          <wp:inline distT="0" distB="0" distL="0" distR="0">
            <wp:extent cx="504825" cy="609600"/>
            <wp:effectExtent l="19050" t="0" r="9525" b="0"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26FF" w:rsidRDefault="00955709" w:rsidP="003826FF">
      <w:pPr>
        <w:pStyle w:val="statymopavad"/>
        <w:spacing w:line="240" w:lineRule="auto"/>
        <w:ind w:firstLine="0"/>
        <w:rPr>
          <w:rStyle w:val="statymoNr"/>
          <w:rFonts w:ascii="Times New Roman" w:hAnsi="Times New Roman"/>
          <w:b/>
          <w:bCs/>
          <w:caps w:val="0"/>
          <w:noProof/>
          <w:szCs w:val="24"/>
        </w:rPr>
      </w:pPr>
      <w:r>
        <w:rPr>
          <w:rStyle w:val="statymoNr"/>
          <w:rFonts w:ascii="Times New Roman" w:hAnsi="Times New Roman"/>
          <w:b/>
          <w:bCs/>
          <w:caps w:val="0"/>
          <w:szCs w:val="24"/>
        </w:rPr>
        <w:fldChar w:fldCharType="begin">
          <w:ffData>
            <w:name w:val=""/>
            <w:enabled/>
            <w:calcOnExit w:val="0"/>
            <w:textInput>
              <w:default w:val="LIETUVOS RESPUBLIKOS KLAIPĖDOS RAJONO SAVIVALDYBĖS ADMINISTRACIJOS DIREKTORIUS"/>
            </w:textInput>
          </w:ffData>
        </w:fldChar>
      </w:r>
      <w:r w:rsidR="003826FF">
        <w:rPr>
          <w:rStyle w:val="statymoNr"/>
          <w:rFonts w:ascii="Times New Roman" w:hAnsi="Times New Roman"/>
          <w:b/>
          <w:bCs/>
          <w:caps w:val="0"/>
          <w:szCs w:val="24"/>
        </w:rPr>
        <w:instrText xml:space="preserve"> FORMTEXT </w:instrText>
      </w:r>
      <w:r>
        <w:rPr>
          <w:rStyle w:val="statymoNr"/>
          <w:rFonts w:ascii="Times New Roman" w:hAnsi="Times New Roman"/>
          <w:b/>
          <w:bCs/>
          <w:caps w:val="0"/>
          <w:szCs w:val="24"/>
        </w:rPr>
      </w:r>
      <w:r>
        <w:rPr>
          <w:rStyle w:val="statymoNr"/>
          <w:rFonts w:ascii="Times New Roman" w:hAnsi="Times New Roman"/>
          <w:b/>
          <w:bCs/>
          <w:caps w:val="0"/>
          <w:szCs w:val="24"/>
        </w:rPr>
        <w:fldChar w:fldCharType="separate"/>
      </w:r>
      <w:r w:rsidR="003826FF">
        <w:rPr>
          <w:rStyle w:val="statymoNr"/>
          <w:rFonts w:ascii="Times New Roman" w:hAnsi="Times New Roman"/>
          <w:b/>
          <w:bCs/>
          <w:caps w:val="0"/>
          <w:noProof/>
          <w:szCs w:val="24"/>
        </w:rPr>
        <w:t>KLAIPĖDOS RAJONO SAVIVALDYBĖS ADMINISTRACIJOS</w:t>
      </w:r>
    </w:p>
    <w:p w:rsidR="003826FF" w:rsidRDefault="003826FF" w:rsidP="003826FF">
      <w:pPr>
        <w:pStyle w:val="statymopavad"/>
        <w:spacing w:line="240" w:lineRule="auto"/>
        <w:ind w:firstLine="0"/>
        <w:rPr>
          <w:rStyle w:val="statymoNr"/>
          <w:rFonts w:ascii="Times New Roman" w:hAnsi="Times New Roman"/>
          <w:b/>
          <w:bCs/>
          <w:caps w:val="0"/>
          <w:szCs w:val="24"/>
        </w:rPr>
      </w:pPr>
      <w:r>
        <w:rPr>
          <w:rStyle w:val="statymoNr"/>
          <w:rFonts w:ascii="Times New Roman" w:hAnsi="Times New Roman"/>
          <w:b/>
          <w:bCs/>
          <w:caps w:val="0"/>
          <w:noProof/>
          <w:szCs w:val="24"/>
        </w:rPr>
        <w:t>DIREKTORIUS</w:t>
      </w:r>
      <w:r w:rsidR="00955709">
        <w:rPr>
          <w:rStyle w:val="statymoNr"/>
          <w:rFonts w:ascii="Times New Roman" w:hAnsi="Times New Roman"/>
          <w:b/>
          <w:bCs/>
          <w:caps w:val="0"/>
          <w:szCs w:val="24"/>
        </w:rPr>
        <w:fldChar w:fldCharType="end"/>
      </w:r>
    </w:p>
    <w:p w:rsidR="003826FF" w:rsidRDefault="003826FF" w:rsidP="003826FF">
      <w:pPr>
        <w:pStyle w:val="statymopavad"/>
        <w:spacing w:line="240" w:lineRule="auto"/>
        <w:ind w:firstLine="0"/>
        <w:rPr>
          <w:spacing w:val="20"/>
        </w:rPr>
      </w:pPr>
      <w:bookmarkStart w:id="0" w:name="data_metai"/>
    </w:p>
    <w:p w:rsidR="003826FF" w:rsidRDefault="003826FF" w:rsidP="003826FF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Cs w:val="24"/>
        </w:rPr>
      </w:pPr>
      <w:r>
        <w:rPr>
          <w:rFonts w:ascii="Times New Roman" w:hAnsi="Times New Roman"/>
          <w:b/>
          <w:spacing w:val="20"/>
          <w:szCs w:val="24"/>
        </w:rPr>
        <w:t>ĮSAKYMAS</w:t>
      </w:r>
    </w:p>
    <w:p w:rsidR="003826FF" w:rsidRDefault="003826FF" w:rsidP="003826FF">
      <w:pPr>
        <w:keepNext/>
        <w:spacing w:after="0" w:line="240" w:lineRule="auto"/>
        <w:jc w:val="center"/>
        <w:rPr>
          <w:rFonts w:ascii="Times New Roman" w:hAnsi="Times New Roman"/>
          <w:b/>
          <w:spacing w:val="20"/>
          <w:sz w:val="24"/>
          <w:szCs w:val="24"/>
        </w:rPr>
      </w:pPr>
      <w:r>
        <w:rPr>
          <w:rFonts w:ascii="Times New Roman" w:hAnsi="Times New Roman"/>
          <w:b/>
          <w:spacing w:val="20"/>
          <w:sz w:val="24"/>
          <w:szCs w:val="24"/>
        </w:rPr>
        <w:t>DĖL SUPAPRASTINTŲ VIEŠŲJŲ PIRKIMŲ TASYKLIŲ PATVIRTINIMO</w:t>
      </w:r>
    </w:p>
    <w:p w:rsidR="003826FF" w:rsidRDefault="003826FF" w:rsidP="003826FF">
      <w:pPr>
        <w:keepNext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bookmarkEnd w:id="0"/>
    <w:p w:rsidR="003826FF" w:rsidRDefault="006D4823" w:rsidP="003826FF">
      <w:pPr>
        <w:pStyle w:val="statymopavad"/>
        <w:spacing w:line="240" w:lineRule="auto"/>
        <w:ind w:firstLine="0"/>
        <w:rPr>
          <w:rFonts w:ascii="Times New Roman" w:hAnsi="Times New Roman"/>
          <w:caps w:val="0"/>
          <w:szCs w:val="24"/>
        </w:rPr>
      </w:pPr>
      <w:r>
        <w:rPr>
          <w:rFonts w:ascii="Times New Roman" w:hAnsi="Times New Roman"/>
          <w:caps w:val="0"/>
          <w:szCs w:val="24"/>
        </w:rPr>
        <w:t>2016</w:t>
      </w:r>
      <w:r w:rsidR="00C146F3">
        <w:rPr>
          <w:rFonts w:ascii="Times New Roman" w:hAnsi="Times New Roman"/>
          <w:caps w:val="0"/>
          <w:szCs w:val="24"/>
        </w:rPr>
        <w:t xml:space="preserve"> m. sausio </w:t>
      </w:r>
      <w:r w:rsidR="009D00DC">
        <w:rPr>
          <w:rFonts w:ascii="Times New Roman" w:hAnsi="Times New Roman"/>
          <w:caps w:val="0"/>
          <w:szCs w:val="24"/>
        </w:rPr>
        <w:t xml:space="preserve">11 </w:t>
      </w:r>
      <w:r w:rsidR="003826FF">
        <w:rPr>
          <w:rFonts w:ascii="Times New Roman" w:hAnsi="Times New Roman"/>
          <w:caps w:val="0"/>
          <w:szCs w:val="24"/>
        </w:rPr>
        <w:t>d. Nr. AV-</w:t>
      </w:r>
      <w:r w:rsidR="009D00DC">
        <w:rPr>
          <w:rFonts w:ascii="Times New Roman" w:hAnsi="Times New Roman"/>
          <w:caps w:val="0"/>
          <w:szCs w:val="24"/>
        </w:rPr>
        <w:t>29</w:t>
      </w:r>
    </w:p>
    <w:p w:rsidR="003826FF" w:rsidRDefault="003826FF" w:rsidP="003826FF">
      <w:pPr>
        <w:pStyle w:val="statymopavad"/>
        <w:spacing w:line="240" w:lineRule="auto"/>
        <w:ind w:firstLine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caps w:val="0"/>
          <w:szCs w:val="24"/>
        </w:rPr>
        <w:t>Gargždai</w:t>
      </w:r>
    </w:p>
    <w:p w:rsidR="003826FF" w:rsidRDefault="003826FF" w:rsidP="003826F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26FF" w:rsidRDefault="003826FF" w:rsidP="003826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Vadovaudamasis Lietuvos Respublikos vietos savivaldos įstatymo 18 straipsnio 1 dalimi, 29 straipsnio 8 dalies 3 punktu ir Lietuvos Respublikos viešųjų pirkimų įstatymo 85 straipsnio 2 dalimi:</w:t>
      </w:r>
    </w:p>
    <w:p w:rsidR="003826FF" w:rsidRDefault="003826FF" w:rsidP="003826FF">
      <w:pPr>
        <w:pStyle w:val="Pagrindinistekstas"/>
        <w:spacing w:after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  <w:t>1. T v i r t i n u Klaipėdos rajono savivaldybės administracijos supaprastintų viešųjų pirkimų taisykles (pridedama).</w:t>
      </w:r>
    </w:p>
    <w:p w:rsidR="003826FF" w:rsidRDefault="003826FF" w:rsidP="003826FF">
      <w:pPr>
        <w:pStyle w:val="Pagrindinistekstas"/>
        <w:spacing w:after="0"/>
        <w:ind w:firstLine="127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 L a i k a u netekusiais galios Klaipėdos rajono savivaldybės administracijos direktoriaus įsakymus:</w:t>
      </w:r>
    </w:p>
    <w:p w:rsidR="003826FF" w:rsidRDefault="006D4823" w:rsidP="003826FF">
      <w:pPr>
        <w:pStyle w:val="Pagrindinistekstas"/>
        <w:spacing w:after="0"/>
        <w:ind w:firstLine="127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2.1. 2015</w:t>
      </w:r>
      <w:r w:rsidR="003826FF">
        <w:rPr>
          <w:rFonts w:ascii="Times New Roman" w:hAnsi="Times New Roman"/>
          <w:szCs w:val="24"/>
        </w:rPr>
        <w:t xml:space="preserve"> m. sausio </w:t>
      </w:r>
      <w:r>
        <w:rPr>
          <w:rFonts w:ascii="Times New Roman" w:hAnsi="Times New Roman"/>
          <w:szCs w:val="24"/>
        </w:rPr>
        <w:t>14</w:t>
      </w:r>
      <w:r w:rsidR="003826FF">
        <w:rPr>
          <w:rFonts w:ascii="Times New Roman" w:hAnsi="Times New Roman"/>
          <w:szCs w:val="24"/>
        </w:rPr>
        <w:t xml:space="preserve"> d. Nr. AV-</w:t>
      </w:r>
      <w:r>
        <w:rPr>
          <w:rFonts w:ascii="Times New Roman" w:hAnsi="Times New Roman"/>
          <w:szCs w:val="24"/>
        </w:rPr>
        <w:t>72</w:t>
      </w:r>
      <w:r w:rsidR="003826FF">
        <w:rPr>
          <w:rFonts w:ascii="Times New Roman" w:hAnsi="Times New Roman"/>
          <w:szCs w:val="24"/>
        </w:rPr>
        <w:t xml:space="preserve"> ,,Dėl supaprastintų viešųjų pirkimų taisyklių patvirtinimo”;</w:t>
      </w:r>
    </w:p>
    <w:p w:rsidR="003826FF" w:rsidRDefault="006D4823" w:rsidP="003826FF">
      <w:pPr>
        <w:pStyle w:val="Pagrindinistekstas"/>
        <w:spacing w:after="0"/>
        <w:ind w:firstLine="127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2.2. 2015</w:t>
      </w:r>
      <w:r w:rsidR="003826FF">
        <w:rPr>
          <w:rFonts w:ascii="Times New Roman" w:hAnsi="Times New Roman"/>
          <w:szCs w:val="24"/>
        </w:rPr>
        <w:t xml:space="preserve"> m</w:t>
      </w:r>
      <w:r w:rsidR="003826FF" w:rsidRPr="006D4823">
        <w:rPr>
          <w:rFonts w:ascii="Times New Roman" w:hAnsi="Times New Roman"/>
          <w:szCs w:val="24"/>
        </w:rPr>
        <w:t xml:space="preserve">. </w:t>
      </w:r>
      <w:r w:rsidRPr="006D4823">
        <w:rPr>
          <w:rFonts w:ascii="Times New Roman" w:hAnsi="Times New Roman"/>
          <w:szCs w:val="24"/>
        </w:rPr>
        <w:t>liepos 9</w:t>
      </w:r>
      <w:r w:rsidR="003826FF" w:rsidRPr="006D4823">
        <w:rPr>
          <w:rFonts w:ascii="Times New Roman" w:hAnsi="Times New Roman"/>
          <w:szCs w:val="24"/>
        </w:rPr>
        <w:t xml:space="preserve"> d.</w:t>
      </w:r>
      <w:r w:rsidR="003826FF">
        <w:rPr>
          <w:rFonts w:ascii="Times New Roman" w:hAnsi="Times New Roman"/>
          <w:szCs w:val="24"/>
        </w:rPr>
        <w:t xml:space="preserve"> Nr. AV-</w:t>
      </w:r>
      <w:r>
        <w:rPr>
          <w:rFonts w:ascii="Times New Roman" w:hAnsi="Times New Roman"/>
          <w:szCs w:val="24"/>
        </w:rPr>
        <w:t>1391</w:t>
      </w:r>
      <w:r w:rsidR="003826FF">
        <w:rPr>
          <w:rFonts w:ascii="Times New Roman" w:hAnsi="Times New Roman"/>
          <w:szCs w:val="24"/>
        </w:rPr>
        <w:t xml:space="preserve"> ,,Dėl supaprastintų viešųjų pirkimų taisyklių pakeitimo”;</w:t>
      </w:r>
    </w:p>
    <w:p w:rsidR="003826FF" w:rsidRDefault="006D4823" w:rsidP="003826FF">
      <w:pPr>
        <w:pStyle w:val="Pagrindinistekstas"/>
        <w:spacing w:after="0"/>
        <w:ind w:firstLine="127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2.3. 2015</w:t>
      </w:r>
      <w:r w:rsidR="003826FF">
        <w:rPr>
          <w:rFonts w:ascii="Times New Roman" w:hAnsi="Times New Roman"/>
          <w:szCs w:val="24"/>
        </w:rPr>
        <w:t xml:space="preserve"> m. </w:t>
      </w:r>
      <w:r>
        <w:rPr>
          <w:rFonts w:ascii="Times New Roman" w:hAnsi="Times New Roman"/>
          <w:szCs w:val="24"/>
        </w:rPr>
        <w:t>rugpjūčio 17</w:t>
      </w:r>
      <w:r w:rsidR="003826FF">
        <w:rPr>
          <w:rFonts w:ascii="Times New Roman" w:hAnsi="Times New Roman"/>
          <w:szCs w:val="24"/>
        </w:rPr>
        <w:t xml:space="preserve"> d. Nr. AV-</w:t>
      </w:r>
      <w:r>
        <w:rPr>
          <w:rFonts w:ascii="Times New Roman" w:hAnsi="Times New Roman"/>
          <w:szCs w:val="24"/>
        </w:rPr>
        <w:t>1626</w:t>
      </w:r>
      <w:r w:rsidR="003826FF">
        <w:rPr>
          <w:rFonts w:ascii="Times New Roman" w:hAnsi="Times New Roman"/>
          <w:szCs w:val="24"/>
        </w:rPr>
        <w:t xml:space="preserve"> ,,Dėl supaprastintų viešųjų pirkimų taisyklių pakeitimo”;</w:t>
      </w:r>
    </w:p>
    <w:p w:rsidR="003826FF" w:rsidRDefault="003826FF" w:rsidP="003826FF">
      <w:pPr>
        <w:pStyle w:val="Pagrindinistekstas"/>
        <w:spacing w:after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  <w:t>3. Įsakymas gali būti skundžiamas Lietuvos Respublikos administracinių bylų teisenos įstatymo nustatyta tvarka.</w:t>
      </w:r>
    </w:p>
    <w:p w:rsidR="003826FF" w:rsidRDefault="003826FF" w:rsidP="003826FF">
      <w:pPr>
        <w:pStyle w:val="Pagrindinistekstas"/>
        <w:spacing w:after="0"/>
        <w:jc w:val="both"/>
        <w:rPr>
          <w:rFonts w:ascii="Times New Roman" w:hAnsi="Times New Roman"/>
          <w:szCs w:val="24"/>
        </w:rPr>
      </w:pPr>
      <w:bookmarkStart w:id="1" w:name="_GoBack"/>
      <w:bookmarkEnd w:id="1"/>
    </w:p>
    <w:p w:rsidR="003826FF" w:rsidRDefault="003826FF" w:rsidP="003826F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26FF" w:rsidRDefault="00955709" w:rsidP="003826F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55709">
        <w:rPr>
          <w:rFonts w:ascii="Times New Roman" w:hAnsi="Times New Roman"/>
          <w:sz w:val="24"/>
          <w:szCs w:val="24"/>
        </w:rPr>
        <w:fldChar w:fldCharType="begin">
          <w:ffData>
            <w:name w:val="pareigos"/>
            <w:enabled/>
            <w:calcOnExit w:val="0"/>
            <w:textInput>
              <w:default w:val="Administracijos direktorius"/>
              <w:format w:val="Pirmoji didžioji raidė"/>
            </w:textInput>
          </w:ffData>
        </w:fldChar>
      </w:r>
      <w:bookmarkStart w:id="2" w:name="pareigos"/>
      <w:r w:rsidR="003826FF">
        <w:rPr>
          <w:rFonts w:ascii="Times New Roman" w:hAnsi="Times New Roman"/>
          <w:sz w:val="24"/>
          <w:szCs w:val="24"/>
        </w:rPr>
        <w:instrText xml:space="preserve"> FORMTEXT </w:instrText>
      </w:r>
      <w:r w:rsidRPr="00955709">
        <w:rPr>
          <w:rFonts w:ascii="Times New Roman" w:hAnsi="Times New Roman"/>
          <w:sz w:val="24"/>
          <w:szCs w:val="24"/>
        </w:rPr>
      </w:r>
      <w:r w:rsidRPr="00955709">
        <w:rPr>
          <w:rFonts w:ascii="Times New Roman" w:hAnsi="Times New Roman"/>
          <w:sz w:val="24"/>
          <w:szCs w:val="24"/>
        </w:rPr>
        <w:fldChar w:fldCharType="separate"/>
      </w:r>
      <w:r w:rsidR="003826FF">
        <w:rPr>
          <w:rFonts w:ascii="Times New Roman" w:hAnsi="Times New Roman"/>
          <w:sz w:val="24"/>
          <w:szCs w:val="24"/>
        </w:rPr>
        <w:t>Direktorius</w:t>
      </w:r>
      <w:r>
        <w:fldChar w:fldCharType="end"/>
      </w:r>
      <w:bookmarkEnd w:id="2"/>
      <w:r w:rsidR="003826FF">
        <w:rPr>
          <w:rFonts w:ascii="Times New Roman" w:hAnsi="Times New Roman"/>
          <w:sz w:val="24"/>
          <w:szCs w:val="24"/>
        </w:rPr>
        <w:t xml:space="preserve">     </w:t>
      </w:r>
      <w:r w:rsidR="003826FF">
        <w:rPr>
          <w:rFonts w:ascii="Times New Roman" w:hAnsi="Times New Roman"/>
          <w:sz w:val="24"/>
          <w:szCs w:val="24"/>
        </w:rPr>
        <w:tab/>
      </w:r>
      <w:r w:rsidR="003826FF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</w:t>
      </w:r>
      <w:r w:rsidR="006D4823">
        <w:rPr>
          <w:rFonts w:ascii="Times New Roman" w:hAnsi="Times New Roman"/>
          <w:sz w:val="24"/>
          <w:szCs w:val="24"/>
        </w:rPr>
        <w:t xml:space="preserve">   </w:t>
      </w:r>
      <w:r w:rsidR="003826FF">
        <w:rPr>
          <w:rFonts w:ascii="Times New Roman" w:hAnsi="Times New Roman"/>
          <w:sz w:val="24"/>
          <w:szCs w:val="24"/>
        </w:rPr>
        <w:t xml:space="preserve">  </w:t>
      </w:r>
      <w:r w:rsidR="006D4823">
        <w:rPr>
          <w:rFonts w:ascii="Times New Roman" w:hAnsi="Times New Roman"/>
          <w:sz w:val="24"/>
          <w:szCs w:val="24"/>
        </w:rPr>
        <w:t>Sigitas Karbauskas</w:t>
      </w:r>
    </w:p>
    <w:p w:rsidR="003826FF" w:rsidRDefault="003826FF" w:rsidP="003826F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26FF" w:rsidRDefault="003826FF" w:rsidP="003826FF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3826FF" w:rsidRDefault="003826FF" w:rsidP="003826FF"/>
    <w:p w:rsidR="003826FF" w:rsidRDefault="003826FF" w:rsidP="003826FF">
      <w:pPr>
        <w:pStyle w:val="Pagrindinistekstas"/>
        <w:tabs>
          <w:tab w:val="left" w:pos="1134"/>
        </w:tabs>
        <w:jc w:val="both"/>
        <w:rPr>
          <w:rFonts w:ascii="Times New Roman" w:hAnsi="Times New Roman"/>
          <w:szCs w:val="24"/>
        </w:rPr>
      </w:pPr>
    </w:p>
    <w:p w:rsidR="003826FF" w:rsidRDefault="003826FF" w:rsidP="003826FF">
      <w:pPr>
        <w:pStyle w:val="Pagrindinistekstas"/>
        <w:tabs>
          <w:tab w:val="left" w:pos="1134"/>
        </w:tabs>
        <w:jc w:val="both"/>
        <w:rPr>
          <w:rFonts w:ascii="Times New Roman" w:hAnsi="Times New Roman"/>
          <w:szCs w:val="24"/>
        </w:rPr>
      </w:pPr>
    </w:p>
    <w:p w:rsidR="003826FF" w:rsidRDefault="003826FF" w:rsidP="003826FF">
      <w:pPr>
        <w:pStyle w:val="Pagrindinistekstas"/>
        <w:tabs>
          <w:tab w:val="left" w:pos="1134"/>
        </w:tabs>
        <w:jc w:val="both"/>
        <w:rPr>
          <w:rFonts w:ascii="Times New Roman" w:hAnsi="Times New Roman"/>
          <w:szCs w:val="24"/>
        </w:rPr>
      </w:pPr>
    </w:p>
    <w:p w:rsidR="003826FF" w:rsidRDefault="003826FF" w:rsidP="003826FF">
      <w:pPr>
        <w:pStyle w:val="Pagrindinistekstas"/>
        <w:tabs>
          <w:tab w:val="left" w:pos="1134"/>
        </w:tabs>
        <w:jc w:val="both"/>
        <w:rPr>
          <w:rFonts w:ascii="Times New Roman" w:hAnsi="Times New Roman"/>
          <w:szCs w:val="24"/>
        </w:rPr>
      </w:pPr>
    </w:p>
    <w:p w:rsidR="003826FF" w:rsidRDefault="003826FF" w:rsidP="003826FF">
      <w:pPr>
        <w:pStyle w:val="Pagrindinistekstas"/>
        <w:tabs>
          <w:tab w:val="left" w:pos="1134"/>
        </w:tabs>
        <w:jc w:val="both"/>
        <w:rPr>
          <w:rFonts w:ascii="Times New Roman" w:hAnsi="Times New Roman"/>
          <w:szCs w:val="24"/>
        </w:rPr>
      </w:pPr>
    </w:p>
    <w:p w:rsidR="003826FF" w:rsidRDefault="003826FF" w:rsidP="003826FF">
      <w:pPr>
        <w:pStyle w:val="Pagrindinistekstas"/>
        <w:tabs>
          <w:tab w:val="left" w:pos="1134"/>
        </w:tabs>
        <w:jc w:val="both"/>
        <w:rPr>
          <w:rFonts w:ascii="Times New Roman" w:hAnsi="Times New Roman"/>
          <w:szCs w:val="24"/>
        </w:rPr>
      </w:pPr>
    </w:p>
    <w:p w:rsidR="00DA2BA6" w:rsidRDefault="00DA2BA6" w:rsidP="003826FF">
      <w:pPr>
        <w:pStyle w:val="Pagrindinistekstas"/>
        <w:tabs>
          <w:tab w:val="left" w:pos="1134"/>
        </w:tabs>
        <w:jc w:val="both"/>
        <w:rPr>
          <w:rFonts w:ascii="Times New Roman" w:hAnsi="Times New Roman"/>
          <w:szCs w:val="24"/>
        </w:rPr>
      </w:pPr>
    </w:p>
    <w:p w:rsidR="00DA2BA6" w:rsidRDefault="00DA2BA6"/>
    <w:sectPr w:rsidR="00DA2BA6" w:rsidSect="00DA2BA6">
      <w:footerReference w:type="default" r:id="rId7"/>
      <w:pgSz w:w="11906" w:h="16838"/>
      <w:pgMar w:top="567" w:right="567" w:bottom="567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535F" w:rsidRDefault="00A7535F" w:rsidP="00DA2BA6">
      <w:pPr>
        <w:spacing w:after="0" w:line="240" w:lineRule="auto"/>
      </w:pPr>
      <w:r>
        <w:separator/>
      </w:r>
    </w:p>
  </w:endnote>
  <w:endnote w:type="continuationSeparator" w:id="0">
    <w:p w:rsidR="00A7535F" w:rsidRDefault="00A7535F" w:rsidP="00DA2B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HelveticaL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941851"/>
      <w:docPartObj>
        <w:docPartGallery w:val="Page Numbers (Bottom of Page)"/>
        <w:docPartUnique/>
      </w:docPartObj>
    </w:sdtPr>
    <w:sdtContent>
      <w:p w:rsidR="00DA2BA6" w:rsidRDefault="00955709">
        <w:pPr>
          <w:pStyle w:val="Porat"/>
          <w:jc w:val="right"/>
        </w:pPr>
        <w:fldSimple w:instr=" PAGE   \* MERGEFORMAT ">
          <w:r w:rsidR="006D4823">
            <w:rPr>
              <w:noProof/>
            </w:rPr>
            <w:t>2</w:t>
          </w:r>
        </w:fldSimple>
      </w:p>
    </w:sdtContent>
  </w:sdt>
  <w:p w:rsidR="00DA2BA6" w:rsidRDefault="00DA2BA6">
    <w:pPr>
      <w:pStyle w:val="Por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535F" w:rsidRDefault="00A7535F" w:rsidP="00DA2BA6">
      <w:pPr>
        <w:spacing w:after="0" w:line="240" w:lineRule="auto"/>
      </w:pPr>
      <w:r>
        <w:separator/>
      </w:r>
    </w:p>
  </w:footnote>
  <w:footnote w:type="continuationSeparator" w:id="0">
    <w:p w:rsidR="00A7535F" w:rsidRDefault="00A7535F" w:rsidP="00DA2BA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26FF"/>
    <w:rsid w:val="003826FF"/>
    <w:rsid w:val="00511035"/>
    <w:rsid w:val="005500E5"/>
    <w:rsid w:val="006D4823"/>
    <w:rsid w:val="00955709"/>
    <w:rsid w:val="009D00DC"/>
    <w:rsid w:val="00A7535F"/>
    <w:rsid w:val="00C146F3"/>
    <w:rsid w:val="00DA2BA6"/>
    <w:rsid w:val="00DB4FF5"/>
    <w:rsid w:val="00DB72AF"/>
    <w:rsid w:val="00FA05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prastasis">
    <w:name w:val="Normal"/>
    <w:qFormat/>
    <w:rsid w:val="003826FF"/>
    <w:rPr>
      <w:rFonts w:ascii="Calibri" w:eastAsia="Calibri" w:hAnsi="Calibri" w:cs="Times New Roman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DA2BA6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unhideWhenUsed/>
    <w:rsid w:val="003826FF"/>
    <w:pPr>
      <w:spacing w:after="120" w:line="240" w:lineRule="auto"/>
    </w:pPr>
    <w:rPr>
      <w:rFonts w:ascii="TimesLT" w:eastAsia="Times New Roman" w:hAnsi="TimesLT"/>
      <w:sz w:val="24"/>
      <w:szCs w:val="20"/>
      <w:lang w:eastAsia="lt-LT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3826FF"/>
    <w:rPr>
      <w:rFonts w:ascii="TimesLT" w:eastAsia="Times New Roman" w:hAnsi="TimesLT" w:cs="Times New Roman"/>
      <w:sz w:val="24"/>
      <w:szCs w:val="20"/>
      <w:lang w:eastAsia="lt-LT"/>
    </w:rPr>
  </w:style>
  <w:style w:type="paragraph" w:customStyle="1" w:styleId="statymopavad">
    <w:name w:val="?statymo pavad."/>
    <w:basedOn w:val="prastasis"/>
    <w:uiPriority w:val="99"/>
    <w:rsid w:val="003826FF"/>
    <w:pPr>
      <w:spacing w:after="0" w:line="360" w:lineRule="auto"/>
      <w:ind w:firstLine="720"/>
      <w:jc w:val="center"/>
    </w:pPr>
    <w:rPr>
      <w:rFonts w:ascii="TimesLT" w:eastAsia="Times New Roman" w:hAnsi="TimesLT"/>
      <w:caps/>
      <w:sz w:val="24"/>
      <w:szCs w:val="20"/>
    </w:rPr>
  </w:style>
  <w:style w:type="character" w:customStyle="1" w:styleId="statymoNr">
    <w:name w:val="?statymo Nr."/>
    <w:basedOn w:val="Numatytasispastraiposriftas"/>
    <w:uiPriority w:val="99"/>
    <w:rsid w:val="003826FF"/>
    <w:rPr>
      <w:rFonts w:ascii="HelveticaLT" w:hAnsi="HelveticaLT" w:hint="default"/>
    </w:rPr>
  </w:style>
  <w:style w:type="paragraph" w:styleId="Debesliotekstas">
    <w:name w:val="Balloon Text"/>
    <w:basedOn w:val="prastasis"/>
    <w:link w:val="DebesliotekstasDiagrama"/>
    <w:uiPriority w:val="99"/>
    <w:unhideWhenUsed/>
    <w:rsid w:val="003826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rsid w:val="003826FF"/>
    <w:rPr>
      <w:rFonts w:ascii="Tahoma" w:eastAsia="Calibri" w:hAnsi="Tahoma" w:cs="Tahoma"/>
      <w:sz w:val="16"/>
      <w:szCs w:val="16"/>
    </w:rPr>
  </w:style>
  <w:style w:type="character" w:customStyle="1" w:styleId="Antrat1Diagrama">
    <w:name w:val="Antraštė 1 Diagrama"/>
    <w:basedOn w:val="Numatytasispastraiposriftas"/>
    <w:link w:val="Antrat1"/>
    <w:uiPriority w:val="99"/>
    <w:rsid w:val="00DA2BA6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Bodytext">
    <w:name w:val="Body text"/>
    <w:basedOn w:val="prastasis"/>
    <w:uiPriority w:val="99"/>
    <w:rsid w:val="00DA2BA6"/>
    <w:pPr>
      <w:suppressAutoHyphens/>
      <w:autoSpaceDE w:val="0"/>
      <w:autoSpaceDN w:val="0"/>
      <w:adjustRightInd w:val="0"/>
      <w:spacing w:after="0" w:line="298" w:lineRule="auto"/>
      <w:ind w:firstLine="312"/>
      <w:jc w:val="both"/>
      <w:textAlignment w:val="center"/>
    </w:pPr>
    <w:rPr>
      <w:rFonts w:ascii="Times New Roman" w:eastAsia="Times New Roman" w:hAnsi="Times New Roman"/>
      <w:color w:val="000000"/>
      <w:sz w:val="20"/>
      <w:szCs w:val="20"/>
      <w:lang w:val="en-US" w:eastAsia="lt-LT"/>
    </w:rPr>
  </w:style>
  <w:style w:type="paragraph" w:customStyle="1" w:styleId="ISTATYMAS">
    <w:name w:val="ISTATYMAS"/>
    <w:basedOn w:val="prastasis"/>
    <w:uiPriority w:val="99"/>
    <w:rsid w:val="00DA2BA6"/>
    <w:pPr>
      <w:keepLines/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val="en-US" w:eastAsia="lt-LT"/>
    </w:rPr>
  </w:style>
  <w:style w:type="paragraph" w:customStyle="1" w:styleId="Linija">
    <w:name w:val="Linija"/>
    <w:basedOn w:val="MAZAS"/>
    <w:uiPriority w:val="99"/>
    <w:rsid w:val="00DA2BA6"/>
    <w:pPr>
      <w:ind w:firstLine="0"/>
      <w:jc w:val="center"/>
    </w:pPr>
    <w:rPr>
      <w:sz w:val="12"/>
      <w:szCs w:val="12"/>
    </w:rPr>
  </w:style>
  <w:style w:type="paragraph" w:customStyle="1" w:styleId="MAZAS">
    <w:name w:val="MAZAS"/>
    <w:basedOn w:val="prastasis"/>
    <w:uiPriority w:val="99"/>
    <w:rsid w:val="00DA2BA6"/>
    <w:pPr>
      <w:suppressAutoHyphens/>
      <w:autoSpaceDE w:val="0"/>
      <w:autoSpaceDN w:val="0"/>
      <w:adjustRightInd w:val="0"/>
      <w:spacing w:after="0" w:line="298" w:lineRule="auto"/>
      <w:ind w:firstLine="312"/>
      <w:jc w:val="both"/>
      <w:textAlignment w:val="center"/>
    </w:pPr>
    <w:rPr>
      <w:rFonts w:ascii="Times New Roman" w:eastAsia="Times New Roman" w:hAnsi="Times New Roman"/>
      <w:color w:val="000000"/>
      <w:sz w:val="8"/>
      <w:szCs w:val="8"/>
      <w:lang w:val="en-US" w:eastAsia="lt-LT"/>
    </w:rPr>
  </w:style>
  <w:style w:type="paragraph" w:customStyle="1" w:styleId="Prezidentas">
    <w:name w:val="Prezidentas"/>
    <w:basedOn w:val="prastasis"/>
    <w:uiPriority w:val="99"/>
    <w:rsid w:val="00DA2BA6"/>
    <w:pPr>
      <w:tabs>
        <w:tab w:val="right" w:pos="9808"/>
      </w:tabs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/>
      <w:caps/>
      <w:color w:val="000000"/>
      <w:sz w:val="20"/>
      <w:szCs w:val="20"/>
      <w:lang w:val="en-US" w:eastAsia="lt-LT"/>
    </w:rPr>
  </w:style>
  <w:style w:type="paragraph" w:customStyle="1" w:styleId="Pavadinimas1">
    <w:name w:val="Pavadinimas1"/>
    <w:basedOn w:val="prastasis"/>
    <w:uiPriority w:val="99"/>
    <w:rsid w:val="00DA2BA6"/>
    <w:pPr>
      <w:keepLines/>
      <w:suppressAutoHyphens/>
      <w:autoSpaceDE w:val="0"/>
      <w:autoSpaceDN w:val="0"/>
      <w:adjustRightInd w:val="0"/>
      <w:spacing w:after="0" w:line="288" w:lineRule="auto"/>
      <w:ind w:left="850"/>
      <w:textAlignment w:val="center"/>
    </w:pPr>
    <w:rPr>
      <w:rFonts w:ascii="Times New Roman" w:eastAsia="Times New Roman" w:hAnsi="Times New Roman"/>
      <w:b/>
      <w:bCs/>
      <w:caps/>
      <w:color w:val="000000"/>
      <w:lang w:val="en-US" w:eastAsia="lt-LT"/>
    </w:rPr>
  </w:style>
  <w:style w:type="paragraph" w:customStyle="1" w:styleId="Patvirtinta">
    <w:name w:val="Patvirtinta"/>
    <w:basedOn w:val="prastasis"/>
    <w:uiPriority w:val="99"/>
    <w:rsid w:val="00DA2BA6"/>
    <w:pPr>
      <w:keepLines/>
      <w:tabs>
        <w:tab w:val="left" w:pos="1304"/>
        <w:tab w:val="left" w:pos="1457"/>
        <w:tab w:val="left" w:pos="1604"/>
        <w:tab w:val="left" w:pos="1757"/>
      </w:tabs>
      <w:suppressAutoHyphens/>
      <w:autoSpaceDE w:val="0"/>
      <w:autoSpaceDN w:val="0"/>
      <w:adjustRightInd w:val="0"/>
      <w:spacing w:after="0" w:line="288" w:lineRule="auto"/>
      <w:ind w:left="5953"/>
      <w:textAlignment w:val="center"/>
    </w:pPr>
    <w:rPr>
      <w:rFonts w:ascii="Times New Roman" w:eastAsia="Times New Roman" w:hAnsi="Times New Roman"/>
      <w:color w:val="000000"/>
      <w:sz w:val="20"/>
      <w:szCs w:val="20"/>
      <w:lang w:val="en-US" w:eastAsia="lt-LT"/>
    </w:rPr>
  </w:style>
  <w:style w:type="paragraph" w:customStyle="1" w:styleId="CentrBold">
    <w:name w:val="CentrBold"/>
    <w:basedOn w:val="prastasis"/>
    <w:uiPriority w:val="99"/>
    <w:rsid w:val="00DA2BA6"/>
    <w:pPr>
      <w:keepLines/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Times New Roman" w:eastAsia="Times New Roman" w:hAnsi="Times New Roman"/>
      <w:b/>
      <w:bCs/>
      <w:caps/>
      <w:color w:val="000000"/>
      <w:sz w:val="20"/>
      <w:szCs w:val="20"/>
      <w:lang w:val="en-US" w:eastAsia="lt-LT"/>
    </w:rPr>
  </w:style>
  <w:style w:type="character" w:styleId="Hipersaitas">
    <w:name w:val="Hyperlink"/>
    <w:basedOn w:val="Numatytasispastraiposriftas"/>
    <w:uiPriority w:val="99"/>
    <w:rsid w:val="00DA2BA6"/>
    <w:rPr>
      <w:rFonts w:cs="Times New Roman"/>
      <w:color w:val="0000FF"/>
      <w:u w:val="single"/>
    </w:rPr>
  </w:style>
  <w:style w:type="paragraph" w:styleId="Antrats">
    <w:name w:val="header"/>
    <w:basedOn w:val="prastasis"/>
    <w:link w:val="AntratsDiagrama"/>
    <w:uiPriority w:val="99"/>
    <w:semiHidden/>
    <w:rsid w:val="00DA2BA6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DA2BA6"/>
    <w:rPr>
      <w:rFonts w:ascii="Calibri" w:eastAsia="Calibri" w:hAnsi="Calibri" w:cs="Times New Roman"/>
    </w:rPr>
  </w:style>
  <w:style w:type="paragraph" w:styleId="Porat">
    <w:name w:val="footer"/>
    <w:basedOn w:val="prastasis"/>
    <w:link w:val="PoratDiagrama"/>
    <w:uiPriority w:val="99"/>
    <w:rsid w:val="00DA2BA6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A2BA6"/>
    <w:rPr>
      <w:rFonts w:ascii="Calibri" w:eastAsia="Calibri" w:hAnsi="Calibri" w:cs="Times New Roman"/>
    </w:rPr>
  </w:style>
  <w:style w:type="paragraph" w:customStyle="1" w:styleId="bodytext0">
    <w:name w:val="bodytext"/>
    <w:basedOn w:val="prastasis"/>
    <w:uiPriority w:val="99"/>
    <w:rsid w:val="00DA2BA6"/>
    <w:pPr>
      <w:spacing w:before="100" w:after="100" w:line="240" w:lineRule="auto"/>
    </w:pPr>
    <w:rPr>
      <w:rFonts w:ascii="Times New Roman" w:eastAsia="Times New Roman" w:hAnsi="Times New Roman"/>
      <w:sz w:val="24"/>
      <w:szCs w:val="20"/>
      <w:lang w:val="en-US" w:eastAsia="lt-LT"/>
    </w:rPr>
  </w:style>
  <w:style w:type="character" w:styleId="Komentaronuoroda">
    <w:name w:val="annotation reference"/>
    <w:basedOn w:val="Numatytasispastraiposriftas"/>
    <w:uiPriority w:val="99"/>
    <w:semiHidden/>
    <w:rsid w:val="00DA2BA6"/>
    <w:rPr>
      <w:rFonts w:cs="Times New Roman"/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rsid w:val="00DA2BA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A2BA6"/>
    <w:rPr>
      <w:rFonts w:ascii="Calibri" w:eastAsia="Calibri" w:hAnsi="Calibri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rsid w:val="00DA2BA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A2BA6"/>
    <w:rPr>
      <w:b/>
      <w:bCs/>
    </w:rPr>
  </w:style>
  <w:style w:type="paragraph" w:styleId="Turinioantrat">
    <w:name w:val="TOC Heading"/>
    <w:basedOn w:val="Antrat1"/>
    <w:next w:val="prastasis"/>
    <w:uiPriority w:val="99"/>
    <w:qFormat/>
    <w:rsid w:val="00DA2BA6"/>
    <w:pPr>
      <w:keepLines/>
      <w:spacing w:before="480" w:after="0"/>
      <w:outlineLvl w:val="9"/>
    </w:pPr>
    <w:rPr>
      <w:color w:val="365F91"/>
      <w:kern w:val="0"/>
      <w:sz w:val="28"/>
      <w:szCs w:val="28"/>
    </w:rPr>
  </w:style>
  <w:style w:type="paragraph" w:styleId="Turinys1">
    <w:name w:val="toc 1"/>
    <w:basedOn w:val="prastasis"/>
    <w:next w:val="prastasis"/>
    <w:autoRedefine/>
    <w:uiPriority w:val="99"/>
    <w:rsid w:val="00DA2BA6"/>
  </w:style>
  <w:style w:type="paragraph" w:customStyle="1" w:styleId="CentrBoldm">
    <w:name w:val="CentrBoldm"/>
    <w:basedOn w:val="prastasis"/>
    <w:uiPriority w:val="99"/>
    <w:rsid w:val="00DA2BA6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/>
      <w:b/>
      <w:bCs/>
      <w:sz w:val="20"/>
      <w:szCs w:val="20"/>
      <w:lang w:val="en-US"/>
    </w:rPr>
  </w:style>
  <w:style w:type="paragraph" w:customStyle="1" w:styleId="Default">
    <w:name w:val="Default"/>
    <w:rsid w:val="00DA2BA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lt-LT"/>
    </w:rPr>
  </w:style>
  <w:style w:type="paragraph" w:customStyle="1" w:styleId="statymopavad0">
    <w:name w:val="Įstatymo pavad."/>
    <w:basedOn w:val="prastasis"/>
    <w:uiPriority w:val="99"/>
    <w:rsid w:val="00DA2BA6"/>
    <w:pPr>
      <w:spacing w:after="0" w:line="360" w:lineRule="auto"/>
      <w:ind w:firstLine="720"/>
      <w:jc w:val="center"/>
    </w:pPr>
    <w:rPr>
      <w:rFonts w:ascii="TimesLT" w:eastAsia="Times New Roman" w:hAnsi="TimesLT"/>
      <w:caps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018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721</Words>
  <Characters>411</Characters>
  <Application>Microsoft Office Word</Application>
  <DocSecurity>0</DocSecurity>
  <Lines>3</Lines>
  <Paragraphs>2</Paragraphs>
  <ScaleCrop>false</ScaleCrop>
  <Company/>
  <LinksUpToDate>false</LinksUpToDate>
  <CharactersWithSpaces>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</dc:creator>
  <cp:keywords/>
  <dc:description/>
  <cp:lastModifiedBy>i</cp:lastModifiedBy>
  <cp:revision>6</cp:revision>
  <dcterms:created xsi:type="dcterms:W3CDTF">2015-01-14T11:28:00Z</dcterms:created>
  <dcterms:modified xsi:type="dcterms:W3CDTF">2016-01-12T07:53:00Z</dcterms:modified>
</cp:coreProperties>
</file>